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97E" w:rsidRDefault="007E697E" w:rsidP="007E697E">
      <w:pPr>
        <w:spacing w:after="0" w:line="100" w:lineRule="atLeast"/>
        <w:jc w:val="center"/>
        <w:rPr>
          <w:rFonts w:ascii="Calibri" w:eastAsia="Times New Roman" w:hAnsi="Calibri" w:cs="Times New Roman"/>
          <w:bCs/>
          <w:sz w:val="28"/>
          <w:szCs w:val="28"/>
          <w:lang w:eastAsia="pl-PL"/>
        </w:rPr>
      </w:pPr>
    </w:p>
    <w:p w:rsidR="007E697E" w:rsidRDefault="007E697E" w:rsidP="007E697E">
      <w:pPr>
        <w:spacing w:after="0" w:line="100" w:lineRule="atLeast"/>
        <w:jc w:val="center"/>
        <w:rPr>
          <w:rFonts w:ascii="Calibri" w:eastAsia="Times New Roman" w:hAnsi="Calibri" w:cs="Times New Roman"/>
          <w:bCs/>
          <w:sz w:val="28"/>
          <w:szCs w:val="28"/>
          <w:lang w:eastAsia="pl-PL"/>
        </w:rPr>
      </w:pPr>
    </w:p>
    <w:p w:rsidR="007E697E" w:rsidRDefault="007E697E" w:rsidP="007E697E">
      <w:pPr>
        <w:spacing w:after="0" w:line="100" w:lineRule="atLeast"/>
        <w:jc w:val="center"/>
        <w:rPr>
          <w:rFonts w:ascii="Calibri" w:eastAsia="Times New Roman" w:hAnsi="Calibri" w:cs="Times New Roman"/>
          <w:bCs/>
          <w:sz w:val="28"/>
          <w:szCs w:val="28"/>
          <w:lang w:eastAsia="pl-PL"/>
        </w:rPr>
      </w:pPr>
    </w:p>
    <w:p w:rsidR="007E6464" w:rsidRDefault="007E6464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</w:pPr>
    </w:p>
    <w:p w:rsidR="007E6464" w:rsidRDefault="007E6464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</w:pPr>
    </w:p>
    <w:p w:rsidR="007E6464" w:rsidRDefault="007E6464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</w:pPr>
    </w:p>
    <w:p w:rsidR="007E6464" w:rsidRDefault="007E6464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</w:pPr>
    </w:p>
    <w:p w:rsidR="007E6464" w:rsidRDefault="007E6464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</w:pPr>
    </w:p>
    <w:p w:rsidR="007E6464" w:rsidRDefault="007E6464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</w:pPr>
    </w:p>
    <w:p w:rsidR="007E697E" w:rsidRPr="007E697E" w:rsidRDefault="007E697E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</w:pPr>
      <w:r w:rsidRPr="007E697E"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  <w:t xml:space="preserve">Zarządzenie dyrektora nr </w:t>
      </w:r>
      <w:r w:rsidR="004A1370"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  <w:t>4</w:t>
      </w:r>
      <w:bookmarkStart w:id="0" w:name="_GoBack"/>
      <w:bookmarkEnd w:id="0"/>
      <w:r w:rsidRPr="007E697E">
        <w:rPr>
          <w:rFonts w:asciiTheme="majorHAnsi" w:eastAsia="Times New Roman" w:hAnsiTheme="majorHAnsi" w:cs="Times New Roman"/>
          <w:bCs/>
          <w:sz w:val="28"/>
          <w:szCs w:val="28"/>
          <w:lang w:eastAsia="pl-PL"/>
        </w:rPr>
        <w:t>/2014</w:t>
      </w:r>
    </w:p>
    <w:p w:rsidR="007E697E" w:rsidRPr="007E697E" w:rsidRDefault="007E697E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</w:pPr>
      <w:r w:rsidRPr="007E697E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 xml:space="preserve">z dnia </w:t>
      </w:r>
      <w:r w:rsidR="008C1EE2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15 października</w:t>
      </w:r>
      <w:r w:rsidRPr="007E697E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 xml:space="preserve"> 2014 r</w:t>
      </w:r>
    </w:p>
    <w:p w:rsidR="007E697E" w:rsidRPr="007E697E" w:rsidRDefault="007E697E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/>
          <w:bCs/>
          <w:sz w:val="24"/>
          <w:szCs w:val="24"/>
          <w:lang w:eastAsia="pl-PL"/>
        </w:rPr>
      </w:pPr>
    </w:p>
    <w:p w:rsidR="00D965FC" w:rsidRDefault="00D965FC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4"/>
          <w:szCs w:val="24"/>
          <w:u w:val="single"/>
          <w:lang w:eastAsia="pl-PL"/>
        </w:rPr>
      </w:pPr>
    </w:p>
    <w:p w:rsidR="008C1EE2" w:rsidRDefault="007E697E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4"/>
          <w:szCs w:val="24"/>
          <w:u w:val="single"/>
          <w:lang w:eastAsia="pl-PL"/>
        </w:rPr>
      </w:pPr>
      <w:r w:rsidRPr="007E697E">
        <w:rPr>
          <w:rFonts w:asciiTheme="majorHAnsi" w:eastAsia="Times New Roman" w:hAnsiTheme="majorHAnsi" w:cs="Times New Roman"/>
          <w:bCs/>
          <w:sz w:val="24"/>
          <w:szCs w:val="24"/>
          <w:u w:val="single"/>
          <w:lang w:eastAsia="pl-PL"/>
        </w:rPr>
        <w:t>w sprawie</w:t>
      </w:r>
      <w:r w:rsidRPr="007E697E">
        <w:rPr>
          <w:rFonts w:asciiTheme="majorHAnsi" w:eastAsia="Times New Roman" w:hAnsiTheme="majorHAnsi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Pr="007E697E">
        <w:rPr>
          <w:rFonts w:asciiTheme="majorHAnsi" w:eastAsia="Times New Roman" w:hAnsiTheme="majorHAnsi" w:cs="Times New Roman"/>
          <w:bCs/>
          <w:sz w:val="24"/>
          <w:szCs w:val="24"/>
          <w:u w:val="single"/>
          <w:lang w:eastAsia="pl-PL"/>
        </w:rPr>
        <w:t xml:space="preserve">wprowadzenia procedury </w:t>
      </w:r>
      <w:r>
        <w:rPr>
          <w:rFonts w:asciiTheme="majorHAnsi" w:eastAsia="Times New Roman" w:hAnsiTheme="majorHAnsi" w:cs="Times New Roman"/>
          <w:bCs/>
          <w:sz w:val="24"/>
          <w:szCs w:val="24"/>
          <w:u w:val="single"/>
          <w:lang w:eastAsia="pl-PL"/>
        </w:rPr>
        <w:t xml:space="preserve">organizowania imprez, uroczystości szkolnych i konkursów, </w:t>
      </w:r>
    </w:p>
    <w:p w:rsidR="008C1EE2" w:rsidRDefault="008C1EE2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4"/>
          <w:szCs w:val="24"/>
          <w:u w:val="single"/>
          <w:lang w:eastAsia="pl-PL"/>
        </w:rPr>
      </w:pPr>
    </w:p>
    <w:p w:rsidR="008C1EE2" w:rsidRDefault="008C1EE2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bCs/>
          <w:sz w:val="24"/>
          <w:szCs w:val="24"/>
          <w:u w:val="single"/>
          <w:lang w:eastAsia="pl-PL"/>
        </w:rPr>
      </w:pPr>
    </w:p>
    <w:p w:rsidR="007E697E" w:rsidRDefault="007E697E" w:rsidP="00D965FC">
      <w:pPr>
        <w:spacing w:after="0" w:line="100" w:lineRule="atLeast"/>
        <w:jc w:val="center"/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</w:pPr>
      <w:r w:rsidRPr="007E697E">
        <w:rPr>
          <w:rFonts w:asciiTheme="majorHAnsi" w:eastAsia="Times New Roman" w:hAnsiTheme="majorHAnsi" w:cs="Times New Roman"/>
          <w:i/>
          <w:color w:val="333333"/>
          <w:sz w:val="24"/>
          <w:szCs w:val="24"/>
          <w:lang w:eastAsia="pl-PL"/>
        </w:rPr>
        <w:t xml:space="preserve">ustalam, co następuje.. </w:t>
      </w:r>
      <w:r w:rsidRPr="007E697E">
        <w:rPr>
          <w:rFonts w:asciiTheme="majorHAnsi" w:eastAsia="Times New Roman" w:hAnsiTheme="majorHAnsi" w:cs="Times New Roman"/>
          <w:i/>
          <w:color w:val="333333"/>
          <w:sz w:val="24"/>
          <w:szCs w:val="24"/>
          <w:lang w:eastAsia="pl-PL"/>
        </w:rPr>
        <w:br/>
      </w:r>
      <w:r w:rsidRPr="007E697E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br/>
        <w:t> </w:t>
      </w:r>
      <w:r w:rsidRPr="007E697E"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  <w:t>§1.</w:t>
      </w:r>
    </w:p>
    <w:p w:rsidR="00D965FC" w:rsidRPr="007E697E" w:rsidRDefault="00D965FC" w:rsidP="007E697E">
      <w:pPr>
        <w:spacing w:after="0" w:line="100" w:lineRule="atLeast"/>
        <w:jc w:val="center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D965FC" w:rsidRDefault="007E697E" w:rsidP="00D965FC">
      <w:pPr>
        <w:spacing w:after="0" w:line="100" w:lineRule="atLeast"/>
        <w:ind w:firstLine="708"/>
        <w:jc w:val="both"/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</w:pPr>
      <w:r w:rsidRPr="007E697E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t xml:space="preserve">Zarządzenie wydaję się w celu ujednolicenia zasad </w:t>
      </w:r>
      <w:r w:rsidR="008C1EE2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t xml:space="preserve">organizacji i </w:t>
      </w:r>
      <w:r w:rsidRPr="007E697E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t xml:space="preserve">realizacji </w:t>
      </w:r>
      <w:r w:rsidR="008C1EE2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t xml:space="preserve">imprez, uroczystości szkolnych i konkursów </w:t>
      </w:r>
      <w:r w:rsidRPr="007E697E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t xml:space="preserve">na terenie Szkoły Podstawowej im. Narodowego Święta Niepodległości </w:t>
      </w:r>
      <w:r w:rsidR="008C1EE2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t xml:space="preserve">                           </w:t>
      </w:r>
      <w:r w:rsidRPr="007E697E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t xml:space="preserve">w Koszalinie. </w:t>
      </w:r>
      <w:r w:rsidRPr="007E697E"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  <w:t xml:space="preserve">Wprowadzam w w/w Szkole </w:t>
      </w:r>
      <w:r w:rsidRPr="007E697E">
        <w:rPr>
          <w:rFonts w:asciiTheme="majorHAnsi" w:eastAsia="Times New Roman" w:hAnsiTheme="majorHAnsi" w:cs="Times New Roman"/>
          <w:b/>
          <w:iCs/>
          <w:sz w:val="24"/>
          <w:szCs w:val="24"/>
          <w:lang w:eastAsia="pl-PL"/>
        </w:rPr>
        <w:t xml:space="preserve">„Procedurę </w:t>
      </w:r>
      <w:r w:rsidR="008C1EE2">
        <w:rPr>
          <w:rFonts w:asciiTheme="majorHAnsi" w:eastAsia="Times New Roman" w:hAnsiTheme="majorHAnsi" w:cs="Times New Roman"/>
          <w:b/>
          <w:bCs/>
          <w:sz w:val="24"/>
          <w:szCs w:val="24"/>
          <w:lang w:eastAsia="pl-PL"/>
        </w:rPr>
        <w:t>organizowania imprez, uroczystości                         i konkursów</w:t>
      </w:r>
      <w:r w:rsidRPr="007E697E">
        <w:rPr>
          <w:rFonts w:asciiTheme="majorHAnsi" w:eastAsia="Times New Roman" w:hAnsiTheme="majorHAnsi" w:cs="Times New Roman"/>
          <w:b/>
          <w:iCs/>
          <w:sz w:val="24"/>
          <w:szCs w:val="24"/>
          <w:lang w:eastAsia="pl-PL"/>
        </w:rPr>
        <w:t>”</w:t>
      </w:r>
      <w:r w:rsidR="008C1EE2"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  <w:t xml:space="preserve"> stanowiącą </w:t>
      </w:r>
      <w:r w:rsidRPr="007E697E"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  <w:t xml:space="preserve"> załącznik nr 1</w:t>
      </w:r>
      <w:r w:rsidR="008C1EE2"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  <w:t xml:space="preserve"> do niniejszego </w:t>
      </w:r>
      <w:r w:rsidR="00D965FC"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  <w:t>zarządzenia</w:t>
      </w:r>
      <w:r w:rsidR="008C1EE2"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  <w:t>.</w:t>
      </w:r>
    </w:p>
    <w:p w:rsidR="00D965FC" w:rsidRDefault="00D965FC" w:rsidP="00D965FC">
      <w:pPr>
        <w:spacing w:after="0" w:line="100" w:lineRule="atLeast"/>
        <w:ind w:firstLine="708"/>
        <w:jc w:val="both"/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</w:pPr>
    </w:p>
    <w:p w:rsidR="00D965FC" w:rsidRDefault="00D965FC" w:rsidP="00D965FC">
      <w:pPr>
        <w:spacing w:after="0" w:line="100" w:lineRule="atLeast"/>
        <w:ind w:firstLine="708"/>
        <w:jc w:val="both"/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</w:pPr>
    </w:p>
    <w:p w:rsidR="007E697E" w:rsidRPr="007E697E" w:rsidRDefault="007E697E" w:rsidP="00D965FC">
      <w:pPr>
        <w:spacing w:after="0" w:line="100" w:lineRule="atLeast"/>
        <w:ind w:firstLine="708"/>
        <w:jc w:val="center"/>
        <w:rPr>
          <w:rFonts w:asciiTheme="majorHAnsi" w:eastAsia="Times New Roman" w:hAnsiTheme="majorHAnsi" w:cs="Times New Roman"/>
          <w:b/>
          <w:bCs/>
          <w:sz w:val="24"/>
          <w:szCs w:val="24"/>
          <w:lang w:eastAsia="pl-PL"/>
        </w:rPr>
      </w:pPr>
      <w:r w:rsidRPr="007E697E"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  <w:t>§2.</w:t>
      </w:r>
    </w:p>
    <w:p w:rsidR="007E697E" w:rsidRPr="007E697E" w:rsidRDefault="007E697E" w:rsidP="007E69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7E697E">
        <w:rPr>
          <w:rFonts w:asciiTheme="majorHAnsi" w:eastAsia="Times New Roman" w:hAnsiTheme="majorHAnsi" w:cs="Times New Roman"/>
          <w:iCs/>
          <w:sz w:val="24"/>
          <w:szCs w:val="24"/>
          <w:lang w:eastAsia="pl-PL"/>
        </w:rPr>
        <w:t>           Zarządzenie wchodzi w życie w dniu podpisania.</w:t>
      </w:r>
    </w:p>
    <w:p w:rsidR="007E697E" w:rsidRPr="007E697E" w:rsidRDefault="007E697E" w:rsidP="007E697E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color w:val="333333"/>
          <w:sz w:val="24"/>
          <w:szCs w:val="24"/>
          <w:lang w:eastAsia="pl-PL"/>
        </w:rPr>
      </w:pPr>
      <w:r w:rsidRPr="007E697E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br/>
      </w:r>
      <w:r w:rsidRPr="007E697E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br/>
      </w:r>
      <w:r w:rsidRPr="007E697E">
        <w:rPr>
          <w:rFonts w:asciiTheme="majorHAnsi" w:eastAsia="Times New Roman" w:hAnsiTheme="majorHAnsi" w:cs="Times New Roman"/>
          <w:color w:val="333333"/>
          <w:sz w:val="24"/>
          <w:szCs w:val="24"/>
          <w:lang w:eastAsia="pl-PL"/>
        </w:rPr>
        <w:br/>
      </w:r>
      <w:r w:rsidRPr="007E697E">
        <w:rPr>
          <w:rFonts w:ascii="Calibri" w:eastAsia="Times New Roman" w:hAnsi="Calibri" w:cs="Times New Roman"/>
          <w:color w:val="333333"/>
          <w:sz w:val="24"/>
          <w:szCs w:val="24"/>
          <w:lang w:eastAsia="pl-PL"/>
        </w:rPr>
        <w:br/>
      </w:r>
    </w:p>
    <w:p w:rsidR="002637C5" w:rsidRDefault="007E697E" w:rsidP="007E697E">
      <w:pPr>
        <w:jc w:val="center"/>
        <w:rPr>
          <w:b/>
          <w:sz w:val="30"/>
          <w:szCs w:val="30"/>
        </w:rPr>
      </w:pPr>
      <w:r w:rsidRPr="007E697E">
        <w:rPr>
          <w:rFonts w:ascii="Calibri" w:eastAsia="Times New Roman" w:hAnsi="Calibri" w:cs="Arial"/>
          <w:color w:val="333333"/>
          <w:sz w:val="18"/>
          <w:szCs w:val="18"/>
          <w:lang w:eastAsia="pl-PL"/>
        </w:rPr>
        <w:br w:type="page"/>
      </w:r>
    </w:p>
    <w:p w:rsidR="00C67EED" w:rsidRDefault="00C67EED" w:rsidP="00CC5912">
      <w:pPr>
        <w:jc w:val="center"/>
        <w:rPr>
          <w:b/>
          <w:sz w:val="30"/>
          <w:szCs w:val="30"/>
        </w:rPr>
      </w:pPr>
    </w:p>
    <w:p w:rsidR="007E6464" w:rsidRDefault="007E6464" w:rsidP="00CC5912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</w:p>
    <w:p w:rsidR="00CC5912" w:rsidRPr="00D965FC" w:rsidRDefault="00CC5912" w:rsidP="00CC5912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D965FC">
        <w:rPr>
          <w:rFonts w:asciiTheme="majorHAnsi" w:hAnsiTheme="majorHAnsi"/>
          <w:b/>
          <w:sz w:val="24"/>
          <w:szCs w:val="24"/>
          <w:u w:val="single"/>
        </w:rPr>
        <w:t xml:space="preserve">PROCEDURA ORGANIZOWANIA </w:t>
      </w:r>
      <w:r w:rsidR="00E81780" w:rsidRPr="00D965FC">
        <w:rPr>
          <w:rFonts w:asciiTheme="majorHAnsi" w:hAnsiTheme="majorHAnsi"/>
          <w:b/>
          <w:sz w:val="24"/>
          <w:szCs w:val="24"/>
          <w:u w:val="single"/>
        </w:rPr>
        <w:t xml:space="preserve">IMPREZ, UROCZYSTOŚCI </w:t>
      </w:r>
      <w:r w:rsidRPr="00D965FC">
        <w:rPr>
          <w:rFonts w:asciiTheme="majorHAnsi" w:hAnsiTheme="majorHAnsi"/>
          <w:b/>
          <w:sz w:val="24"/>
          <w:szCs w:val="24"/>
          <w:u w:val="single"/>
        </w:rPr>
        <w:t>I KONKURSÓW</w:t>
      </w:r>
    </w:p>
    <w:p w:rsidR="00D965FC" w:rsidRDefault="00CC5912" w:rsidP="00E81780">
      <w:pPr>
        <w:spacing w:line="240" w:lineRule="auto"/>
        <w:jc w:val="center"/>
        <w:rPr>
          <w:rFonts w:asciiTheme="majorHAnsi" w:hAnsiTheme="majorHAnsi"/>
          <w:b/>
          <w:sz w:val="24"/>
          <w:szCs w:val="24"/>
        </w:rPr>
      </w:pPr>
      <w:r w:rsidRPr="00D965FC">
        <w:rPr>
          <w:rFonts w:asciiTheme="majorHAnsi" w:hAnsiTheme="majorHAnsi"/>
          <w:b/>
          <w:sz w:val="24"/>
          <w:szCs w:val="24"/>
        </w:rPr>
        <w:t xml:space="preserve">w Szkole Podstawowej nr 6 </w:t>
      </w:r>
    </w:p>
    <w:p w:rsidR="00CC5912" w:rsidRPr="00D965FC" w:rsidRDefault="00CC5912" w:rsidP="00E81780">
      <w:pPr>
        <w:spacing w:line="240" w:lineRule="auto"/>
        <w:jc w:val="center"/>
        <w:rPr>
          <w:rFonts w:asciiTheme="majorHAnsi" w:hAnsiTheme="majorHAnsi"/>
          <w:b/>
          <w:sz w:val="24"/>
          <w:szCs w:val="24"/>
        </w:rPr>
      </w:pPr>
      <w:r w:rsidRPr="00D965FC">
        <w:rPr>
          <w:rFonts w:asciiTheme="majorHAnsi" w:hAnsiTheme="majorHAnsi"/>
          <w:b/>
          <w:sz w:val="24"/>
          <w:szCs w:val="24"/>
        </w:rPr>
        <w:t>im. Narodowego  Święta  Niepodległości</w:t>
      </w:r>
    </w:p>
    <w:p w:rsidR="007F1CE6" w:rsidRPr="00D965FC" w:rsidRDefault="00CC5912" w:rsidP="00E81780">
      <w:pPr>
        <w:spacing w:line="240" w:lineRule="auto"/>
        <w:jc w:val="center"/>
        <w:rPr>
          <w:rFonts w:asciiTheme="majorHAnsi" w:hAnsiTheme="majorHAnsi"/>
          <w:b/>
          <w:sz w:val="24"/>
          <w:szCs w:val="24"/>
        </w:rPr>
      </w:pPr>
      <w:r w:rsidRPr="00D965FC">
        <w:rPr>
          <w:rFonts w:asciiTheme="majorHAnsi" w:hAnsiTheme="majorHAnsi"/>
          <w:b/>
          <w:sz w:val="24"/>
          <w:szCs w:val="24"/>
        </w:rPr>
        <w:t>w Koszalinie</w:t>
      </w:r>
    </w:p>
    <w:p w:rsidR="00CC5912" w:rsidRPr="00D965FC" w:rsidRDefault="00CC5912" w:rsidP="00CC5912">
      <w:pPr>
        <w:jc w:val="center"/>
        <w:rPr>
          <w:rFonts w:asciiTheme="majorHAnsi" w:hAnsiTheme="majorHAnsi"/>
          <w:b/>
          <w:sz w:val="24"/>
          <w:szCs w:val="24"/>
        </w:rPr>
      </w:pPr>
    </w:p>
    <w:p w:rsidR="00CC5912" w:rsidRPr="00D965FC" w:rsidRDefault="00CC5912" w:rsidP="00853CCB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>Szkoła organizuje i współorganizuje  imprezy, uroczystości, konkursy szkolne i międzyszkolne.</w:t>
      </w:r>
    </w:p>
    <w:p w:rsidR="00CC5912" w:rsidRPr="00D965FC" w:rsidRDefault="00CC5912" w:rsidP="00853CCB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>Wszystkie formy, których organizatorem lub współorganizatorem w danym roku szkolnym są nauczyciele naszej szkoły, umieszcz</w:t>
      </w:r>
      <w:r w:rsidR="00D8011E" w:rsidRPr="00D965FC">
        <w:rPr>
          <w:rFonts w:asciiTheme="majorHAnsi" w:hAnsiTheme="majorHAnsi"/>
          <w:sz w:val="24"/>
          <w:szCs w:val="24"/>
        </w:rPr>
        <w:t>one są</w:t>
      </w:r>
      <w:r w:rsidRPr="00D965FC">
        <w:rPr>
          <w:rFonts w:asciiTheme="majorHAnsi" w:hAnsiTheme="majorHAnsi"/>
          <w:sz w:val="24"/>
          <w:szCs w:val="24"/>
        </w:rPr>
        <w:t xml:space="preserve"> w kalendarzu imprez.</w:t>
      </w:r>
    </w:p>
    <w:p w:rsidR="00D55553" w:rsidRPr="00D965FC" w:rsidRDefault="00CC5912" w:rsidP="00D55553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>Po złożeniu propozycji i konsultacjach z nauczycielami w każdym roku szkolnym do końca września  jest opracowany kalendarz imprez szkolnych.</w:t>
      </w:r>
    </w:p>
    <w:p w:rsidR="00C67EED" w:rsidRDefault="00D8011E" w:rsidP="00E81780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 xml:space="preserve">Za realizację przedsięwzięcia odpowiedzialny jest </w:t>
      </w:r>
      <w:r w:rsidR="005702CD" w:rsidRPr="00C67EED">
        <w:rPr>
          <w:rFonts w:asciiTheme="majorHAnsi" w:hAnsiTheme="majorHAnsi"/>
          <w:sz w:val="24"/>
          <w:szCs w:val="24"/>
        </w:rPr>
        <w:t>l</w:t>
      </w:r>
      <w:r w:rsidR="00E81780" w:rsidRPr="00C67EED">
        <w:rPr>
          <w:rFonts w:asciiTheme="majorHAnsi" w:hAnsiTheme="majorHAnsi"/>
          <w:sz w:val="24"/>
          <w:szCs w:val="24"/>
        </w:rPr>
        <w:t xml:space="preserve">ider wg kalendarza </w:t>
      </w:r>
      <w:r w:rsidRPr="00C67EED">
        <w:rPr>
          <w:rFonts w:asciiTheme="majorHAnsi" w:hAnsiTheme="majorHAnsi"/>
          <w:sz w:val="24"/>
          <w:szCs w:val="24"/>
        </w:rPr>
        <w:t xml:space="preserve"> imprez. </w:t>
      </w:r>
    </w:p>
    <w:p w:rsidR="00E81780" w:rsidRPr="00C67EED" w:rsidRDefault="00D8011E" w:rsidP="00C67EED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>Lider:</w:t>
      </w:r>
    </w:p>
    <w:p w:rsidR="00A03E78" w:rsidRPr="00C67EED" w:rsidRDefault="00D8011E" w:rsidP="00E81780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>O</w:t>
      </w:r>
      <w:r w:rsidR="00641C22" w:rsidRPr="00C67EED">
        <w:rPr>
          <w:rFonts w:asciiTheme="majorHAnsi" w:hAnsiTheme="majorHAnsi"/>
          <w:sz w:val="24"/>
          <w:szCs w:val="24"/>
        </w:rPr>
        <w:t xml:space="preserve">pracowuje scenariusz imprezy, uroczystości i regulamin konkursu i przekazuje dyrektorowi szkoły najpóźniej na dwa dni przed planowanym terminem przedsięwzięcia. </w:t>
      </w:r>
    </w:p>
    <w:p w:rsidR="00A03E78" w:rsidRPr="00C67EED" w:rsidRDefault="00CC5912" w:rsidP="00641C22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 xml:space="preserve">Scenariusz i regulamin powinien zawierać: cel, adresata, dokładny termin i miejsce organizacji (np. sala gimnastyczna, boisko szkolne, hol, sala lekcyjna, czytelnia), potrzeby techniczne, osoby odpowiedzialne za przygotowanie i przeprowadzenie imprezy, uroczystości, konkursu. Ponadto w regulaminie konkursu </w:t>
      </w:r>
      <w:r w:rsidR="00A03E78" w:rsidRPr="00C67EED">
        <w:rPr>
          <w:rFonts w:asciiTheme="majorHAnsi" w:hAnsiTheme="majorHAnsi"/>
          <w:sz w:val="24"/>
          <w:szCs w:val="24"/>
        </w:rPr>
        <w:t xml:space="preserve">lider </w:t>
      </w:r>
      <w:r w:rsidRPr="00C67EED">
        <w:rPr>
          <w:rFonts w:asciiTheme="majorHAnsi" w:hAnsiTheme="majorHAnsi"/>
          <w:sz w:val="24"/>
          <w:szCs w:val="24"/>
        </w:rPr>
        <w:t xml:space="preserve">umieszcza informację dotyczącą sposobu podsumowania tzn. podaje termin, zasady nagrodzenia uczestników, miejsce i formę podsumowania (np. w czasie zorganizowanego przez siebie apelu, imprezy tematycznie związanej z konkursem). </w:t>
      </w:r>
    </w:p>
    <w:p w:rsidR="00A03E78" w:rsidRPr="00C67EED" w:rsidRDefault="00FE35A1" w:rsidP="00D8011E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>Podaje do wiadomości informację o przedsięwzięciu w formie pisemnej (w pokoju nauczycielskim  i na tablicy na dolnym holu).</w:t>
      </w:r>
    </w:p>
    <w:p w:rsidR="00FE35A1" w:rsidRPr="00C67EED" w:rsidRDefault="001320AE" w:rsidP="00D8011E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>Przekazuje  informacje</w:t>
      </w:r>
      <w:r w:rsidR="00FE35A1" w:rsidRPr="00C67EED">
        <w:rPr>
          <w:rFonts w:asciiTheme="majorHAnsi" w:hAnsiTheme="majorHAnsi"/>
          <w:sz w:val="24"/>
          <w:szCs w:val="24"/>
        </w:rPr>
        <w:t xml:space="preserve">  wszystkim nauczycielom dotyczących realizowanego zadania </w:t>
      </w:r>
      <w:r w:rsidRPr="00C67EED">
        <w:rPr>
          <w:rFonts w:asciiTheme="majorHAnsi" w:hAnsiTheme="majorHAnsi"/>
          <w:sz w:val="24"/>
          <w:szCs w:val="24"/>
        </w:rPr>
        <w:t xml:space="preserve"> </w:t>
      </w:r>
      <w:r w:rsidR="00FE35A1" w:rsidRPr="00C67EED">
        <w:rPr>
          <w:rFonts w:asciiTheme="majorHAnsi" w:hAnsiTheme="majorHAnsi"/>
          <w:sz w:val="24"/>
          <w:szCs w:val="24"/>
        </w:rPr>
        <w:t xml:space="preserve">np. fotografowanie, kamerowanie, </w:t>
      </w:r>
      <w:r w:rsidRPr="00C67EED">
        <w:rPr>
          <w:rFonts w:asciiTheme="majorHAnsi" w:hAnsiTheme="majorHAnsi"/>
          <w:sz w:val="24"/>
          <w:szCs w:val="24"/>
        </w:rPr>
        <w:t xml:space="preserve">dekoracja, </w:t>
      </w:r>
      <w:r w:rsidR="00FE35A1" w:rsidRPr="00C67EED">
        <w:rPr>
          <w:rFonts w:asciiTheme="majorHAnsi" w:hAnsiTheme="majorHAnsi"/>
          <w:sz w:val="24"/>
          <w:szCs w:val="24"/>
        </w:rPr>
        <w:t>obecność klasy i nauczyciela itp.</w:t>
      </w:r>
    </w:p>
    <w:p w:rsidR="001320AE" w:rsidRPr="00C67EED" w:rsidRDefault="001320AE" w:rsidP="00BE1A90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 xml:space="preserve">Ustala z kierownikiem gospodarczym ( najpóźniej na dwa dni przed terminem imprezy) zadań techniczno- organizacyjnych związanych z przygotowywanym zadaniem np. ustawieni krzeseł, przygotowanie elementów dekoracji – upinanie zasłon, kotar itp. </w:t>
      </w:r>
    </w:p>
    <w:p w:rsidR="001320AE" w:rsidRPr="00C67EED" w:rsidRDefault="001320AE" w:rsidP="00BE1A90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>Przeprowadza  imprezę, uroczystość, konkurs.</w:t>
      </w:r>
    </w:p>
    <w:p w:rsidR="00015B3E" w:rsidRPr="00C67EED" w:rsidRDefault="00015B3E" w:rsidP="00BE1A90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 xml:space="preserve">Podsumowuje przeprowadzony konkurs  w czasie zorganizowanego przez siebie apelu, imprezy tematycznie związanej </w:t>
      </w:r>
      <w:r w:rsidR="00BE1A90" w:rsidRPr="00C67EED">
        <w:rPr>
          <w:rFonts w:asciiTheme="majorHAnsi" w:hAnsiTheme="majorHAnsi"/>
          <w:sz w:val="24"/>
          <w:szCs w:val="24"/>
        </w:rPr>
        <w:t>z konkursem</w:t>
      </w:r>
      <w:r w:rsidRPr="00C67EED">
        <w:rPr>
          <w:rFonts w:asciiTheme="majorHAnsi" w:hAnsiTheme="majorHAnsi"/>
          <w:sz w:val="24"/>
          <w:szCs w:val="24"/>
        </w:rPr>
        <w:t xml:space="preserve">.  </w:t>
      </w:r>
    </w:p>
    <w:p w:rsidR="001320AE" w:rsidRPr="00C67EED" w:rsidRDefault="00015B3E" w:rsidP="00BE1A90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>Przekazuje informację</w:t>
      </w:r>
      <w:r w:rsidR="001320AE" w:rsidRPr="00C67EED">
        <w:rPr>
          <w:rFonts w:asciiTheme="majorHAnsi" w:hAnsiTheme="majorHAnsi"/>
          <w:sz w:val="24"/>
          <w:szCs w:val="24"/>
        </w:rPr>
        <w:t xml:space="preserve"> </w:t>
      </w:r>
      <w:r w:rsidRPr="00C67EED">
        <w:rPr>
          <w:rFonts w:asciiTheme="majorHAnsi" w:hAnsiTheme="majorHAnsi"/>
          <w:sz w:val="24"/>
          <w:szCs w:val="24"/>
        </w:rPr>
        <w:t xml:space="preserve">z realizacji przedsięwzięcia </w:t>
      </w:r>
      <w:r w:rsidR="001320AE" w:rsidRPr="00C67EED">
        <w:rPr>
          <w:rFonts w:asciiTheme="majorHAnsi" w:hAnsiTheme="majorHAnsi"/>
          <w:sz w:val="24"/>
          <w:szCs w:val="24"/>
        </w:rPr>
        <w:t xml:space="preserve">na stronę internetową i do dyrektora </w:t>
      </w:r>
      <w:r w:rsidR="00955809">
        <w:rPr>
          <w:rFonts w:asciiTheme="majorHAnsi" w:hAnsiTheme="majorHAnsi"/>
          <w:sz w:val="24"/>
          <w:szCs w:val="24"/>
        </w:rPr>
        <w:t xml:space="preserve">                       </w:t>
      </w:r>
      <w:r w:rsidR="001320AE" w:rsidRPr="00C67EED">
        <w:rPr>
          <w:rFonts w:asciiTheme="majorHAnsi" w:hAnsiTheme="majorHAnsi"/>
          <w:sz w:val="24"/>
          <w:szCs w:val="24"/>
        </w:rPr>
        <w:t>w postaci sporządzonej krótkiej notatki w formatce dobrych praktyk oraz na tablicy na dolnym holu.</w:t>
      </w:r>
      <w:r w:rsidRPr="00C67EED">
        <w:rPr>
          <w:rFonts w:asciiTheme="majorHAnsi" w:hAnsiTheme="majorHAnsi"/>
          <w:sz w:val="24"/>
          <w:szCs w:val="24"/>
        </w:rPr>
        <w:t xml:space="preserve"> </w:t>
      </w:r>
    </w:p>
    <w:p w:rsidR="001320AE" w:rsidRPr="00C67EED" w:rsidRDefault="00E81780" w:rsidP="00D8011E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>Zbiera informację zwrotną</w:t>
      </w:r>
      <w:r w:rsidR="001320AE" w:rsidRPr="00C67EED">
        <w:rPr>
          <w:rFonts w:asciiTheme="majorHAnsi" w:hAnsiTheme="majorHAnsi"/>
          <w:sz w:val="24"/>
          <w:szCs w:val="24"/>
        </w:rPr>
        <w:t xml:space="preserve"> od uczestników biorących udział w uroczystości w formie recenzji, sprawozdania na piśmie; wywiadu na nośniku; fotoreportażu; filmu.</w:t>
      </w:r>
    </w:p>
    <w:p w:rsidR="006E74B3" w:rsidRDefault="00CC5912" w:rsidP="00D8011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C67EED">
        <w:rPr>
          <w:rFonts w:asciiTheme="majorHAnsi" w:hAnsiTheme="majorHAnsi"/>
          <w:sz w:val="24"/>
          <w:szCs w:val="24"/>
        </w:rPr>
        <w:t xml:space="preserve">W przypadkach szczególnych, gdy informacja o imprezie , konkursie dociera </w:t>
      </w:r>
      <w:r w:rsidR="006E74B3" w:rsidRPr="00C67EED">
        <w:rPr>
          <w:rFonts w:asciiTheme="majorHAnsi" w:hAnsiTheme="majorHAnsi"/>
          <w:sz w:val="24"/>
          <w:szCs w:val="24"/>
        </w:rPr>
        <w:t xml:space="preserve">do szkoły w ciągu </w:t>
      </w:r>
      <w:r w:rsidR="006E74B3" w:rsidRPr="00D965FC">
        <w:rPr>
          <w:rFonts w:asciiTheme="majorHAnsi" w:hAnsiTheme="majorHAnsi"/>
          <w:sz w:val="24"/>
          <w:szCs w:val="24"/>
        </w:rPr>
        <w:t>roku szkolnego, należy przedstawić dyrektorowi szkoły scenariusz, regulamin lub deklarację uczestnictwa w imprezie, konkursie  na tydzień przed jej terminem.</w:t>
      </w:r>
    </w:p>
    <w:p w:rsidR="000A2BF8" w:rsidRPr="00D965FC" w:rsidRDefault="000A2BF8" w:rsidP="000A2BF8">
      <w:pPr>
        <w:pStyle w:val="Akapitzlist"/>
        <w:jc w:val="both"/>
        <w:rPr>
          <w:rFonts w:asciiTheme="majorHAnsi" w:hAnsiTheme="majorHAnsi"/>
          <w:sz w:val="24"/>
          <w:szCs w:val="24"/>
        </w:rPr>
      </w:pPr>
    </w:p>
    <w:p w:rsidR="00853CCB" w:rsidRPr="00D965FC" w:rsidRDefault="006E74B3" w:rsidP="00D8011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>W przypadku organizowania lub współorganizowania form wymienionych w p</w:t>
      </w:r>
      <w:r w:rsidR="00D965FC">
        <w:rPr>
          <w:rFonts w:asciiTheme="majorHAnsi" w:hAnsiTheme="majorHAnsi"/>
          <w:sz w:val="24"/>
          <w:szCs w:val="24"/>
        </w:rPr>
        <w:t>kt.</w:t>
      </w:r>
      <w:r w:rsidRPr="00D965FC">
        <w:rPr>
          <w:rFonts w:asciiTheme="majorHAnsi" w:hAnsiTheme="majorHAnsi"/>
          <w:sz w:val="24"/>
          <w:szCs w:val="24"/>
        </w:rPr>
        <w:t xml:space="preserve"> </w:t>
      </w:r>
      <w:r w:rsidR="00D965FC">
        <w:rPr>
          <w:rFonts w:asciiTheme="majorHAnsi" w:hAnsiTheme="majorHAnsi"/>
          <w:sz w:val="24"/>
          <w:szCs w:val="24"/>
        </w:rPr>
        <w:t>1</w:t>
      </w:r>
      <w:r w:rsidRPr="00D965FC">
        <w:rPr>
          <w:rFonts w:asciiTheme="majorHAnsi" w:hAnsiTheme="majorHAnsi"/>
          <w:sz w:val="24"/>
          <w:szCs w:val="24"/>
        </w:rPr>
        <w:t xml:space="preserve"> nauczyciele odpowiedzialni mają obowiązek zapewnić bezpieczeństwo wszystkim uczestnikom oraz zadbać o odpowiedni poziom przedsięwzięcia. Nie zapewnienie bezpieczeństwa lub odpowiedniego poziomu może spowodować brak zgody dyrektora szkoły na organizację imprezy, konkursu.</w:t>
      </w:r>
    </w:p>
    <w:p w:rsidR="000006B3" w:rsidRPr="00D965FC" w:rsidRDefault="000006B3" w:rsidP="00D8011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>W sytuacji, gdy uczestnictwo w formach wymienionych w pkt.</w:t>
      </w:r>
      <w:r w:rsidR="00D965FC">
        <w:rPr>
          <w:rFonts w:asciiTheme="majorHAnsi" w:hAnsiTheme="majorHAnsi"/>
          <w:sz w:val="24"/>
          <w:szCs w:val="24"/>
        </w:rPr>
        <w:t>1</w:t>
      </w:r>
      <w:r w:rsidRPr="00D965FC">
        <w:rPr>
          <w:rFonts w:asciiTheme="majorHAnsi" w:hAnsiTheme="majorHAnsi"/>
          <w:sz w:val="24"/>
          <w:szCs w:val="24"/>
        </w:rPr>
        <w:t xml:space="preserve"> wymaga od ucznia opuszczenia zajęć szkolnych, nauczyciel odpowiedzialny za przedsięwzięcie musi dopełnić wszelkich formalności związanych z nieobecnością ucznia(zgoda rodziców, informacja dla nauczycieli).</w:t>
      </w:r>
      <w:r w:rsidR="00D8011E" w:rsidRPr="00D965FC">
        <w:rPr>
          <w:rFonts w:asciiTheme="majorHAnsi" w:hAnsiTheme="majorHAnsi"/>
          <w:sz w:val="24"/>
          <w:szCs w:val="24"/>
        </w:rPr>
        <w:t xml:space="preserve"> </w:t>
      </w:r>
      <w:r w:rsidRPr="00D965FC">
        <w:rPr>
          <w:rFonts w:asciiTheme="majorHAnsi" w:hAnsiTheme="majorHAnsi"/>
          <w:sz w:val="24"/>
          <w:szCs w:val="24"/>
        </w:rPr>
        <w:t>Udział ucznia reprezentującego szkołę w przedsięwzięciach uznawany jest za jego obecność na zajęciach lekcyjnych.</w:t>
      </w:r>
    </w:p>
    <w:p w:rsidR="000006B3" w:rsidRPr="00D965FC" w:rsidRDefault="000006B3" w:rsidP="00D8011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>W przypadku imprezy,</w:t>
      </w:r>
      <w:r w:rsidR="00853CCB" w:rsidRPr="00D965FC">
        <w:rPr>
          <w:rFonts w:asciiTheme="majorHAnsi" w:hAnsiTheme="majorHAnsi"/>
          <w:sz w:val="24"/>
          <w:szCs w:val="24"/>
        </w:rPr>
        <w:t xml:space="preserve"> </w:t>
      </w:r>
      <w:r w:rsidRPr="00D965FC">
        <w:rPr>
          <w:rFonts w:asciiTheme="majorHAnsi" w:hAnsiTheme="majorHAnsi"/>
          <w:sz w:val="24"/>
          <w:szCs w:val="24"/>
        </w:rPr>
        <w:t>uroczystości, konkursu międzyszkolnego</w:t>
      </w:r>
      <w:r w:rsidR="00853CCB" w:rsidRPr="00D965FC">
        <w:rPr>
          <w:rFonts w:asciiTheme="majorHAnsi" w:hAnsiTheme="majorHAnsi"/>
          <w:sz w:val="24"/>
          <w:szCs w:val="24"/>
        </w:rPr>
        <w:t xml:space="preserve"> </w:t>
      </w:r>
      <w:r w:rsidRPr="00D965FC">
        <w:rPr>
          <w:rFonts w:asciiTheme="majorHAnsi" w:hAnsiTheme="majorHAnsi"/>
          <w:sz w:val="24"/>
          <w:szCs w:val="24"/>
        </w:rPr>
        <w:t>-</w:t>
      </w:r>
      <w:r w:rsidR="00853CCB" w:rsidRPr="00D965FC">
        <w:rPr>
          <w:rFonts w:asciiTheme="majorHAnsi" w:hAnsiTheme="majorHAnsi"/>
          <w:sz w:val="24"/>
          <w:szCs w:val="24"/>
        </w:rPr>
        <w:t xml:space="preserve"> </w:t>
      </w:r>
      <w:r w:rsidRPr="00D965FC">
        <w:rPr>
          <w:rFonts w:asciiTheme="majorHAnsi" w:hAnsiTheme="majorHAnsi"/>
          <w:sz w:val="24"/>
          <w:szCs w:val="24"/>
        </w:rPr>
        <w:t>pozaszk</w:t>
      </w:r>
      <w:r w:rsidR="00853CCB" w:rsidRPr="00D965FC">
        <w:rPr>
          <w:rFonts w:asciiTheme="majorHAnsi" w:hAnsiTheme="majorHAnsi"/>
          <w:sz w:val="24"/>
          <w:szCs w:val="24"/>
        </w:rPr>
        <w:t xml:space="preserve">olnego organizator przygotowuje </w:t>
      </w:r>
      <w:r w:rsidRPr="00D965FC">
        <w:rPr>
          <w:rFonts w:asciiTheme="majorHAnsi" w:hAnsiTheme="majorHAnsi"/>
          <w:sz w:val="24"/>
          <w:szCs w:val="24"/>
        </w:rPr>
        <w:t>informację</w:t>
      </w:r>
      <w:r w:rsidR="00853CCB" w:rsidRPr="00D965FC">
        <w:rPr>
          <w:rFonts w:asciiTheme="majorHAnsi" w:hAnsiTheme="majorHAnsi"/>
          <w:sz w:val="24"/>
          <w:szCs w:val="24"/>
        </w:rPr>
        <w:t xml:space="preserve"> </w:t>
      </w:r>
      <w:r w:rsidRPr="00D965FC">
        <w:rPr>
          <w:rFonts w:asciiTheme="majorHAnsi" w:hAnsiTheme="majorHAnsi"/>
          <w:sz w:val="24"/>
          <w:szCs w:val="24"/>
        </w:rPr>
        <w:t>zawierającą:</w:t>
      </w:r>
      <w:r w:rsidR="00853CCB" w:rsidRPr="00D965FC">
        <w:rPr>
          <w:rFonts w:asciiTheme="majorHAnsi" w:hAnsiTheme="majorHAnsi"/>
          <w:sz w:val="24"/>
          <w:szCs w:val="24"/>
        </w:rPr>
        <w:t xml:space="preserve"> </w:t>
      </w:r>
      <w:r w:rsidRPr="00D965FC">
        <w:rPr>
          <w:rFonts w:asciiTheme="majorHAnsi" w:hAnsiTheme="majorHAnsi"/>
          <w:sz w:val="24"/>
          <w:szCs w:val="24"/>
        </w:rPr>
        <w:t>cel,</w:t>
      </w:r>
      <w:r w:rsidR="00853CCB" w:rsidRPr="00D965FC">
        <w:rPr>
          <w:rFonts w:asciiTheme="majorHAnsi" w:hAnsiTheme="majorHAnsi"/>
          <w:sz w:val="24"/>
          <w:szCs w:val="24"/>
        </w:rPr>
        <w:t xml:space="preserve"> </w:t>
      </w:r>
      <w:r w:rsidRPr="00D965FC">
        <w:rPr>
          <w:rFonts w:asciiTheme="majorHAnsi" w:hAnsiTheme="majorHAnsi"/>
          <w:sz w:val="24"/>
          <w:szCs w:val="24"/>
        </w:rPr>
        <w:t>termin, listę uczniów oraz sam wpisuje</w:t>
      </w:r>
      <w:r w:rsidR="00853CCB" w:rsidRPr="00D965FC">
        <w:rPr>
          <w:rFonts w:asciiTheme="majorHAnsi" w:hAnsiTheme="majorHAnsi"/>
          <w:sz w:val="24"/>
          <w:szCs w:val="24"/>
        </w:rPr>
        <w:t xml:space="preserve"> </w:t>
      </w:r>
      <w:r w:rsidRPr="00D965FC">
        <w:rPr>
          <w:rFonts w:asciiTheme="majorHAnsi" w:hAnsiTheme="majorHAnsi"/>
          <w:sz w:val="24"/>
          <w:szCs w:val="24"/>
        </w:rPr>
        <w:t>się do księgi wyjść.</w:t>
      </w:r>
    </w:p>
    <w:p w:rsidR="00853CCB" w:rsidRPr="00D965FC" w:rsidRDefault="00853CCB" w:rsidP="00D8011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 xml:space="preserve"> </w:t>
      </w:r>
      <w:r w:rsidR="000006B3" w:rsidRPr="00D965FC">
        <w:rPr>
          <w:rFonts w:asciiTheme="majorHAnsi" w:hAnsiTheme="majorHAnsi"/>
          <w:sz w:val="24"/>
          <w:szCs w:val="24"/>
        </w:rPr>
        <w:t>Podczas koncertów uczniowie, którzy nie biorą</w:t>
      </w:r>
      <w:r w:rsidRPr="00D965FC">
        <w:rPr>
          <w:rFonts w:asciiTheme="majorHAnsi" w:hAnsiTheme="majorHAnsi"/>
          <w:sz w:val="24"/>
          <w:szCs w:val="24"/>
        </w:rPr>
        <w:t xml:space="preserve"> </w:t>
      </w:r>
      <w:r w:rsidR="000006B3" w:rsidRPr="00D965FC">
        <w:rPr>
          <w:rFonts w:asciiTheme="majorHAnsi" w:hAnsiTheme="majorHAnsi"/>
          <w:sz w:val="24"/>
          <w:szCs w:val="24"/>
        </w:rPr>
        <w:t xml:space="preserve">w nich udziału przebywają pod </w:t>
      </w:r>
      <w:r w:rsidRPr="00D965FC">
        <w:rPr>
          <w:rFonts w:asciiTheme="majorHAnsi" w:hAnsiTheme="majorHAnsi"/>
          <w:sz w:val="24"/>
          <w:szCs w:val="24"/>
        </w:rPr>
        <w:t xml:space="preserve"> </w:t>
      </w:r>
    </w:p>
    <w:p w:rsidR="000006B3" w:rsidRPr="00D965FC" w:rsidRDefault="00853CCB" w:rsidP="00D8011E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 xml:space="preserve"> </w:t>
      </w:r>
      <w:r w:rsidR="000006B3" w:rsidRPr="00D965FC">
        <w:rPr>
          <w:rFonts w:asciiTheme="majorHAnsi" w:hAnsiTheme="majorHAnsi"/>
          <w:sz w:val="24"/>
          <w:szCs w:val="24"/>
        </w:rPr>
        <w:t>opieką</w:t>
      </w:r>
      <w:r w:rsidRPr="00D965FC">
        <w:rPr>
          <w:rFonts w:asciiTheme="majorHAnsi" w:hAnsiTheme="majorHAnsi"/>
          <w:sz w:val="24"/>
          <w:szCs w:val="24"/>
        </w:rPr>
        <w:t xml:space="preserve"> </w:t>
      </w:r>
      <w:r w:rsidR="000006B3" w:rsidRPr="00D965FC">
        <w:rPr>
          <w:rFonts w:asciiTheme="majorHAnsi" w:hAnsiTheme="majorHAnsi"/>
          <w:sz w:val="24"/>
          <w:szCs w:val="24"/>
        </w:rPr>
        <w:t>wyznaczonych nauczycieli.</w:t>
      </w:r>
    </w:p>
    <w:p w:rsidR="00853CCB" w:rsidRPr="00D965FC" w:rsidRDefault="00853CCB" w:rsidP="00D8011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 xml:space="preserve"> Wszystkie imprezy z poczęstunkiem należy organizować tak, aby po imprezie</w:t>
      </w:r>
    </w:p>
    <w:p w:rsidR="00853CCB" w:rsidRPr="00D965FC" w:rsidRDefault="00853CCB" w:rsidP="00D8011E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 xml:space="preserve"> pomieszczenie zostało uporządkowane (talerze, kubki jednorazowe itp. Włożone do </w:t>
      </w:r>
    </w:p>
    <w:p w:rsidR="000006B3" w:rsidRPr="00D965FC" w:rsidRDefault="00853CCB" w:rsidP="00D8011E">
      <w:pPr>
        <w:pStyle w:val="Akapitzlist"/>
        <w:jc w:val="both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 xml:space="preserve"> pobranych uprzednio od woźnej worków na śmieci, ustawione sprzęty szkolne).</w:t>
      </w:r>
    </w:p>
    <w:p w:rsidR="000006B3" w:rsidRPr="00D965FC" w:rsidRDefault="000006B3" w:rsidP="00D8011E">
      <w:pPr>
        <w:pStyle w:val="Akapitzlist"/>
        <w:jc w:val="both"/>
        <w:rPr>
          <w:rFonts w:asciiTheme="majorHAnsi" w:hAnsiTheme="majorHAnsi"/>
          <w:sz w:val="24"/>
          <w:szCs w:val="24"/>
        </w:rPr>
      </w:pPr>
    </w:p>
    <w:p w:rsidR="000006B3" w:rsidRPr="00D965FC" w:rsidRDefault="000006B3" w:rsidP="00D8011E">
      <w:pPr>
        <w:pStyle w:val="Akapitzlist"/>
        <w:jc w:val="both"/>
        <w:rPr>
          <w:rFonts w:asciiTheme="majorHAnsi" w:hAnsiTheme="majorHAnsi"/>
          <w:sz w:val="24"/>
          <w:szCs w:val="24"/>
        </w:rPr>
      </w:pPr>
    </w:p>
    <w:p w:rsidR="000006B3" w:rsidRPr="00D965FC" w:rsidRDefault="000006B3" w:rsidP="00853CCB">
      <w:pPr>
        <w:pStyle w:val="Akapitzlist"/>
        <w:jc w:val="both"/>
        <w:rPr>
          <w:rFonts w:asciiTheme="majorHAnsi" w:hAnsiTheme="majorHAnsi"/>
          <w:sz w:val="24"/>
          <w:szCs w:val="24"/>
        </w:rPr>
      </w:pPr>
    </w:p>
    <w:p w:rsidR="005702CD" w:rsidRPr="00D965FC" w:rsidRDefault="005702CD" w:rsidP="005702CD">
      <w:pPr>
        <w:pStyle w:val="Akapitzlist"/>
        <w:jc w:val="right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>Zmiany opracowały:</w:t>
      </w:r>
    </w:p>
    <w:p w:rsidR="005702CD" w:rsidRPr="00D965FC" w:rsidRDefault="005702CD" w:rsidP="005702CD">
      <w:pPr>
        <w:pStyle w:val="Akapitzlist"/>
        <w:jc w:val="right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>Grażyna Pałasiewicz</w:t>
      </w:r>
    </w:p>
    <w:p w:rsidR="005702CD" w:rsidRPr="00D965FC" w:rsidRDefault="005702CD" w:rsidP="005702CD">
      <w:pPr>
        <w:pStyle w:val="Akapitzlist"/>
        <w:jc w:val="right"/>
        <w:rPr>
          <w:rFonts w:asciiTheme="majorHAnsi" w:hAnsiTheme="majorHAnsi"/>
          <w:sz w:val="24"/>
          <w:szCs w:val="24"/>
        </w:rPr>
      </w:pPr>
      <w:r w:rsidRPr="00D965FC">
        <w:rPr>
          <w:rFonts w:asciiTheme="majorHAnsi" w:hAnsiTheme="majorHAnsi"/>
          <w:sz w:val="24"/>
          <w:szCs w:val="24"/>
        </w:rPr>
        <w:t>Elżbieta Szewczak</w:t>
      </w:r>
    </w:p>
    <w:p w:rsidR="006E74B3" w:rsidRPr="00D965FC" w:rsidRDefault="006E74B3" w:rsidP="00853CCB">
      <w:pPr>
        <w:jc w:val="both"/>
        <w:rPr>
          <w:rFonts w:asciiTheme="majorHAnsi" w:hAnsiTheme="majorHAnsi"/>
          <w:sz w:val="24"/>
          <w:szCs w:val="24"/>
        </w:rPr>
      </w:pPr>
    </w:p>
    <w:p w:rsidR="006E74B3" w:rsidRPr="00D965FC" w:rsidRDefault="006E74B3" w:rsidP="00853CCB">
      <w:pPr>
        <w:pStyle w:val="Akapitzlist"/>
        <w:rPr>
          <w:rFonts w:asciiTheme="majorHAnsi" w:hAnsiTheme="majorHAnsi"/>
          <w:sz w:val="24"/>
          <w:szCs w:val="24"/>
        </w:rPr>
      </w:pPr>
    </w:p>
    <w:p w:rsidR="00CC5912" w:rsidRPr="00D965FC" w:rsidRDefault="00CC5912" w:rsidP="00CC5912">
      <w:pPr>
        <w:rPr>
          <w:rFonts w:asciiTheme="majorHAnsi" w:hAnsiTheme="majorHAnsi"/>
          <w:sz w:val="24"/>
          <w:szCs w:val="24"/>
        </w:rPr>
      </w:pPr>
    </w:p>
    <w:sectPr w:rsidR="00CC5912" w:rsidRPr="00D965FC" w:rsidSect="00853CCB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8F9" w:rsidRDefault="00AA78F9" w:rsidP="002637C5">
      <w:pPr>
        <w:spacing w:after="0" w:line="240" w:lineRule="auto"/>
      </w:pPr>
      <w:r>
        <w:separator/>
      </w:r>
    </w:p>
  </w:endnote>
  <w:endnote w:type="continuationSeparator" w:id="0">
    <w:p w:rsidR="00AA78F9" w:rsidRDefault="00AA78F9" w:rsidP="00263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286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7289" w:rsidRDefault="0072728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13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27289" w:rsidRDefault="007272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8F9" w:rsidRDefault="00AA78F9" w:rsidP="002637C5">
      <w:pPr>
        <w:spacing w:after="0" w:line="240" w:lineRule="auto"/>
      </w:pPr>
      <w:r>
        <w:separator/>
      </w:r>
    </w:p>
  </w:footnote>
  <w:footnote w:type="continuationSeparator" w:id="0">
    <w:p w:rsidR="00AA78F9" w:rsidRDefault="00AA78F9" w:rsidP="00263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7C5" w:rsidRPr="002637C5" w:rsidRDefault="002637C5" w:rsidP="002637C5">
    <w:pPr>
      <w:pStyle w:val="Nagwek"/>
      <w:jc w:val="center"/>
      <w:rPr>
        <w:rFonts w:asciiTheme="majorHAnsi" w:hAnsiTheme="majorHAnsi"/>
        <w:sz w:val="18"/>
        <w:szCs w:val="18"/>
      </w:rPr>
    </w:pPr>
    <w:r w:rsidRPr="002637C5">
      <w:rPr>
        <w:rFonts w:asciiTheme="majorHAnsi" w:hAnsiTheme="majorHAnsi"/>
        <w:sz w:val="18"/>
        <w:szCs w:val="18"/>
      </w:rPr>
      <w:t>Szkoła Podstawowa nr 6 im. Narodowego Święta Niepodległości w Koszalinie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CC8"/>
    <w:multiLevelType w:val="hybridMultilevel"/>
    <w:tmpl w:val="D54EADAE"/>
    <w:lvl w:ilvl="0" w:tplc="61E650D0">
      <w:start w:val="1"/>
      <w:numFmt w:val="lowerLetter"/>
      <w:lvlText w:val="%1)"/>
      <w:lvlJc w:val="left"/>
      <w:pPr>
        <w:ind w:left="786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A1648"/>
    <w:multiLevelType w:val="hybridMultilevel"/>
    <w:tmpl w:val="2AD6DFDE"/>
    <w:lvl w:ilvl="0" w:tplc="FC5CDE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C6A99"/>
    <w:multiLevelType w:val="hybridMultilevel"/>
    <w:tmpl w:val="4C2EDA3C"/>
    <w:lvl w:ilvl="0" w:tplc="D1008FB4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912"/>
    <w:rsid w:val="000006B3"/>
    <w:rsid w:val="00001548"/>
    <w:rsid w:val="000046CF"/>
    <w:rsid w:val="00015B3E"/>
    <w:rsid w:val="00023295"/>
    <w:rsid w:val="000375EE"/>
    <w:rsid w:val="00042C1B"/>
    <w:rsid w:val="00047C68"/>
    <w:rsid w:val="000616E3"/>
    <w:rsid w:val="00090352"/>
    <w:rsid w:val="00094EC7"/>
    <w:rsid w:val="000A2BF8"/>
    <w:rsid w:val="000C16B0"/>
    <w:rsid w:val="00104AFB"/>
    <w:rsid w:val="001320AE"/>
    <w:rsid w:val="0015207A"/>
    <w:rsid w:val="001611F5"/>
    <w:rsid w:val="00182274"/>
    <w:rsid w:val="001C4040"/>
    <w:rsid w:val="001D3BD8"/>
    <w:rsid w:val="001E012B"/>
    <w:rsid w:val="001F3D2A"/>
    <w:rsid w:val="00217455"/>
    <w:rsid w:val="00222AAD"/>
    <w:rsid w:val="00240FB0"/>
    <w:rsid w:val="002637C5"/>
    <w:rsid w:val="002735FE"/>
    <w:rsid w:val="00286442"/>
    <w:rsid w:val="00287C21"/>
    <w:rsid w:val="002A2508"/>
    <w:rsid w:val="002B14DA"/>
    <w:rsid w:val="002F07B6"/>
    <w:rsid w:val="00312A96"/>
    <w:rsid w:val="003565A3"/>
    <w:rsid w:val="003606FC"/>
    <w:rsid w:val="00373F6E"/>
    <w:rsid w:val="00397DA0"/>
    <w:rsid w:val="003B39B7"/>
    <w:rsid w:val="003C48A2"/>
    <w:rsid w:val="003C5D1D"/>
    <w:rsid w:val="003C76C0"/>
    <w:rsid w:val="003E3D3B"/>
    <w:rsid w:val="003E7845"/>
    <w:rsid w:val="00407619"/>
    <w:rsid w:val="00415568"/>
    <w:rsid w:val="004339ED"/>
    <w:rsid w:val="00451433"/>
    <w:rsid w:val="00461EEF"/>
    <w:rsid w:val="004A1370"/>
    <w:rsid w:val="004B5932"/>
    <w:rsid w:val="004D7149"/>
    <w:rsid w:val="00513562"/>
    <w:rsid w:val="005145BC"/>
    <w:rsid w:val="005245AC"/>
    <w:rsid w:val="005565C8"/>
    <w:rsid w:val="00561A76"/>
    <w:rsid w:val="005702CD"/>
    <w:rsid w:val="00583003"/>
    <w:rsid w:val="00584855"/>
    <w:rsid w:val="005C38B5"/>
    <w:rsid w:val="005E634C"/>
    <w:rsid w:val="00632B67"/>
    <w:rsid w:val="00641C22"/>
    <w:rsid w:val="00645835"/>
    <w:rsid w:val="00647BF8"/>
    <w:rsid w:val="00660679"/>
    <w:rsid w:val="00665D3D"/>
    <w:rsid w:val="00670AE6"/>
    <w:rsid w:val="006730A3"/>
    <w:rsid w:val="00673269"/>
    <w:rsid w:val="00685FD5"/>
    <w:rsid w:val="006C7E11"/>
    <w:rsid w:val="006E5A0E"/>
    <w:rsid w:val="006E74B3"/>
    <w:rsid w:val="0071136A"/>
    <w:rsid w:val="0072687B"/>
    <w:rsid w:val="00726A97"/>
    <w:rsid w:val="00727289"/>
    <w:rsid w:val="00736A9E"/>
    <w:rsid w:val="007705DD"/>
    <w:rsid w:val="00787621"/>
    <w:rsid w:val="00794AA3"/>
    <w:rsid w:val="007C5E00"/>
    <w:rsid w:val="007E6464"/>
    <w:rsid w:val="007E697E"/>
    <w:rsid w:val="007F1CE6"/>
    <w:rsid w:val="0081705B"/>
    <w:rsid w:val="0084065D"/>
    <w:rsid w:val="00852FAB"/>
    <w:rsid w:val="00853CCB"/>
    <w:rsid w:val="0085724C"/>
    <w:rsid w:val="00865E2A"/>
    <w:rsid w:val="0087769D"/>
    <w:rsid w:val="008824A9"/>
    <w:rsid w:val="008873D4"/>
    <w:rsid w:val="008B6167"/>
    <w:rsid w:val="008C1EE2"/>
    <w:rsid w:val="008C4A53"/>
    <w:rsid w:val="008D0743"/>
    <w:rsid w:val="008E1EA7"/>
    <w:rsid w:val="008F02BD"/>
    <w:rsid w:val="008F7C83"/>
    <w:rsid w:val="00917FCF"/>
    <w:rsid w:val="00925CF4"/>
    <w:rsid w:val="00950340"/>
    <w:rsid w:val="00952EC3"/>
    <w:rsid w:val="00955809"/>
    <w:rsid w:val="009821B9"/>
    <w:rsid w:val="009946A4"/>
    <w:rsid w:val="009A6E98"/>
    <w:rsid w:val="009E455A"/>
    <w:rsid w:val="009F21E9"/>
    <w:rsid w:val="00A03E78"/>
    <w:rsid w:val="00A04184"/>
    <w:rsid w:val="00A11DBD"/>
    <w:rsid w:val="00A1278B"/>
    <w:rsid w:val="00A40F5F"/>
    <w:rsid w:val="00A63DA9"/>
    <w:rsid w:val="00A66616"/>
    <w:rsid w:val="00A86295"/>
    <w:rsid w:val="00AA78F9"/>
    <w:rsid w:val="00AC3D0E"/>
    <w:rsid w:val="00B01CEF"/>
    <w:rsid w:val="00B02F5D"/>
    <w:rsid w:val="00B12367"/>
    <w:rsid w:val="00B33C82"/>
    <w:rsid w:val="00B65F60"/>
    <w:rsid w:val="00B66918"/>
    <w:rsid w:val="00B85914"/>
    <w:rsid w:val="00BA0818"/>
    <w:rsid w:val="00BB1424"/>
    <w:rsid w:val="00BC1417"/>
    <w:rsid w:val="00BD3329"/>
    <w:rsid w:val="00BE195E"/>
    <w:rsid w:val="00BE1A90"/>
    <w:rsid w:val="00BF006C"/>
    <w:rsid w:val="00BF68A9"/>
    <w:rsid w:val="00C30CEE"/>
    <w:rsid w:val="00C41A41"/>
    <w:rsid w:val="00C5136D"/>
    <w:rsid w:val="00C67EED"/>
    <w:rsid w:val="00CA630C"/>
    <w:rsid w:val="00CB4CC9"/>
    <w:rsid w:val="00CC45EB"/>
    <w:rsid w:val="00CC5912"/>
    <w:rsid w:val="00CC5D1C"/>
    <w:rsid w:val="00D10E65"/>
    <w:rsid w:val="00D14EAE"/>
    <w:rsid w:val="00D17782"/>
    <w:rsid w:val="00D204C2"/>
    <w:rsid w:val="00D26F86"/>
    <w:rsid w:val="00D37BC3"/>
    <w:rsid w:val="00D52C29"/>
    <w:rsid w:val="00D543B2"/>
    <w:rsid w:val="00D55553"/>
    <w:rsid w:val="00D617EA"/>
    <w:rsid w:val="00D6497A"/>
    <w:rsid w:val="00D8011E"/>
    <w:rsid w:val="00D829C6"/>
    <w:rsid w:val="00D8668C"/>
    <w:rsid w:val="00D93293"/>
    <w:rsid w:val="00D965FC"/>
    <w:rsid w:val="00DA7F87"/>
    <w:rsid w:val="00DC02B9"/>
    <w:rsid w:val="00DC1BB0"/>
    <w:rsid w:val="00DC39AC"/>
    <w:rsid w:val="00DC4696"/>
    <w:rsid w:val="00DD11A6"/>
    <w:rsid w:val="00E21173"/>
    <w:rsid w:val="00E54498"/>
    <w:rsid w:val="00E56516"/>
    <w:rsid w:val="00E70024"/>
    <w:rsid w:val="00E81780"/>
    <w:rsid w:val="00E93AAF"/>
    <w:rsid w:val="00EA31EE"/>
    <w:rsid w:val="00EA510A"/>
    <w:rsid w:val="00EA7149"/>
    <w:rsid w:val="00EC1F43"/>
    <w:rsid w:val="00ED6DFA"/>
    <w:rsid w:val="00EE0415"/>
    <w:rsid w:val="00EE0697"/>
    <w:rsid w:val="00EF0C29"/>
    <w:rsid w:val="00F07BF9"/>
    <w:rsid w:val="00F17252"/>
    <w:rsid w:val="00F419F7"/>
    <w:rsid w:val="00F4482C"/>
    <w:rsid w:val="00F734D0"/>
    <w:rsid w:val="00FA3EB0"/>
    <w:rsid w:val="00FB5E8F"/>
    <w:rsid w:val="00FB745A"/>
    <w:rsid w:val="00FC721D"/>
    <w:rsid w:val="00FE084F"/>
    <w:rsid w:val="00FE35A1"/>
    <w:rsid w:val="00FF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59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6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37C5"/>
  </w:style>
  <w:style w:type="paragraph" w:styleId="Stopka">
    <w:name w:val="footer"/>
    <w:basedOn w:val="Normalny"/>
    <w:link w:val="StopkaZnak"/>
    <w:uiPriority w:val="99"/>
    <w:unhideWhenUsed/>
    <w:rsid w:val="0026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37C5"/>
  </w:style>
  <w:style w:type="paragraph" w:styleId="Tekstdymka">
    <w:name w:val="Balloon Text"/>
    <w:basedOn w:val="Normalny"/>
    <w:link w:val="TekstdymkaZnak"/>
    <w:uiPriority w:val="99"/>
    <w:semiHidden/>
    <w:unhideWhenUsed/>
    <w:rsid w:val="004A1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59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6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37C5"/>
  </w:style>
  <w:style w:type="paragraph" w:styleId="Stopka">
    <w:name w:val="footer"/>
    <w:basedOn w:val="Normalny"/>
    <w:link w:val="StopkaZnak"/>
    <w:uiPriority w:val="99"/>
    <w:unhideWhenUsed/>
    <w:rsid w:val="0026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37C5"/>
  </w:style>
  <w:style w:type="paragraph" w:styleId="Tekstdymka">
    <w:name w:val="Balloon Text"/>
    <w:basedOn w:val="Normalny"/>
    <w:link w:val="TekstdymkaZnak"/>
    <w:uiPriority w:val="99"/>
    <w:semiHidden/>
    <w:unhideWhenUsed/>
    <w:rsid w:val="004A1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660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12</cp:revision>
  <cp:lastPrinted>2014-10-15T09:12:00Z</cp:lastPrinted>
  <dcterms:created xsi:type="dcterms:W3CDTF">2014-10-15T08:58:00Z</dcterms:created>
  <dcterms:modified xsi:type="dcterms:W3CDTF">2014-10-15T09:12:00Z</dcterms:modified>
</cp:coreProperties>
</file>